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exact"/>
        <w:rPr>
          <w:rFonts w:eastAsia="黑体"/>
          <w:sz w:val="32"/>
          <w:szCs w:val="32"/>
        </w:rPr>
      </w:pPr>
      <w:r>
        <w:rPr>
          <w:rFonts w:eastAsia="黑体"/>
          <w:sz w:val="32"/>
          <w:szCs w:val="32"/>
        </w:rPr>
        <w:t>附件1</w:t>
      </w:r>
    </w:p>
    <w:p>
      <w:pPr>
        <w:overflowPunct w:val="0"/>
        <w:autoSpaceDE w:val="0"/>
        <w:autoSpaceDN w:val="0"/>
        <w:adjustRightInd w:val="0"/>
        <w:snapToGrid w:val="0"/>
        <w:spacing w:before="240" w:after="240" w:line="570" w:lineRule="exact"/>
        <w:jc w:val="center"/>
        <w:rPr>
          <w:rFonts w:eastAsia="方正小标宋简体"/>
          <w:color w:val="000000"/>
          <w:spacing w:val="-2"/>
          <w:kern w:val="0"/>
          <w:sz w:val="44"/>
          <w:szCs w:val="44"/>
        </w:rPr>
      </w:pPr>
      <w:r>
        <w:rPr>
          <w:rFonts w:eastAsia="方正小标宋简体"/>
          <w:color w:val="000000"/>
          <w:spacing w:val="-2"/>
          <w:kern w:val="0"/>
          <w:sz w:val="44"/>
          <w:szCs w:val="44"/>
        </w:rPr>
        <w:t>常州市2024年研究生社会实践课题项目征集表</w:t>
      </w:r>
    </w:p>
    <w:tbl>
      <w:tblPr>
        <w:tblStyle w:val="4"/>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410"/>
        <w:gridCol w:w="295"/>
        <w:gridCol w:w="2736"/>
        <w:gridCol w:w="1447"/>
        <w:gridCol w:w="1231"/>
        <w:gridCol w:w="140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828" w:type="pct"/>
            <w:vAlign w:val="center"/>
          </w:tcPr>
          <w:p>
            <w:pPr>
              <w:jc w:val="center"/>
              <w:rPr>
                <w:snapToGrid w:val="0"/>
                <w:color w:val="000000"/>
                <w:kern w:val="0"/>
                <w:szCs w:val="21"/>
              </w:rPr>
            </w:pPr>
            <w:r>
              <w:rPr>
                <w:rFonts w:hAnsi="宋体"/>
                <w:snapToGrid w:val="0"/>
                <w:color w:val="000000"/>
                <w:kern w:val="0"/>
                <w:szCs w:val="21"/>
              </w:rPr>
              <w:t>单位名称</w:t>
            </w:r>
          </w:p>
        </w:tc>
        <w:tc>
          <w:tcPr>
            <w:tcW w:w="2627" w:type="pct"/>
            <w:gridSpan w:val="3"/>
            <w:vAlign w:val="center"/>
          </w:tcPr>
          <w:p>
            <w:pPr>
              <w:jc w:val="center"/>
              <w:rPr>
                <w:snapToGrid w:val="0"/>
                <w:color w:val="000000"/>
                <w:kern w:val="0"/>
                <w:szCs w:val="21"/>
              </w:rPr>
            </w:pPr>
            <w:r>
              <w:rPr>
                <w:rFonts w:hint="eastAsia"/>
                <w:snapToGrid w:val="0"/>
                <w:color w:val="000000"/>
                <w:kern w:val="0"/>
                <w:szCs w:val="21"/>
              </w:rPr>
              <w:t>江苏红运智能装备有限公司</w:t>
            </w:r>
          </w:p>
        </w:tc>
        <w:tc>
          <w:tcPr>
            <w:tcW w:w="722" w:type="pct"/>
            <w:vAlign w:val="center"/>
          </w:tcPr>
          <w:p>
            <w:pPr>
              <w:jc w:val="center"/>
              <w:rPr>
                <w:snapToGrid w:val="0"/>
                <w:color w:val="000000"/>
                <w:kern w:val="0"/>
                <w:szCs w:val="21"/>
              </w:rPr>
            </w:pPr>
            <w:r>
              <w:rPr>
                <w:rFonts w:hAnsi="宋体"/>
                <w:snapToGrid w:val="0"/>
                <w:color w:val="000000"/>
                <w:kern w:val="0"/>
                <w:szCs w:val="21"/>
              </w:rPr>
              <w:t>单位性质</w:t>
            </w:r>
          </w:p>
        </w:tc>
        <w:tc>
          <w:tcPr>
            <w:tcW w:w="823" w:type="pct"/>
            <w:vAlign w:val="center"/>
          </w:tcPr>
          <w:p>
            <w:pPr>
              <w:jc w:val="center"/>
              <w:rPr>
                <w:snapToGrid w:val="0"/>
                <w:color w:val="000000"/>
                <w:kern w:val="0"/>
                <w:szCs w:val="21"/>
              </w:rPr>
            </w:pPr>
            <w:r>
              <w:rPr>
                <w:rFonts w:hint="eastAsia"/>
                <w:snapToGrid w:val="0"/>
                <w:color w:val="000000"/>
                <w:kern w:val="0"/>
                <w:szCs w:val="21"/>
              </w:rPr>
              <w:t>企业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828" w:type="pct"/>
            <w:vAlign w:val="center"/>
          </w:tcPr>
          <w:p>
            <w:pPr>
              <w:jc w:val="center"/>
              <w:rPr>
                <w:snapToGrid w:val="0"/>
                <w:color w:val="000000"/>
                <w:kern w:val="0"/>
                <w:szCs w:val="21"/>
              </w:rPr>
            </w:pPr>
            <w:r>
              <w:rPr>
                <w:rFonts w:hAnsi="宋体"/>
                <w:snapToGrid w:val="0"/>
                <w:color w:val="000000"/>
                <w:kern w:val="0"/>
                <w:szCs w:val="21"/>
              </w:rPr>
              <w:t>单位地址</w:t>
            </w:r>
          </w:p>
        </w:tc>
        <w:tc>
          <w:tcPr>
            <w:tcW w:w="2627" w:type="pct"/>
            <w:gridSpan w:val="3"/>
            <w:vAlign w:val="center"/>
          </w:tcPr>
          <w:p>
            <w:pPr>
              <w:jc w:val="center"/>
              <w:rPr>
                <w:snapToGrid w:val="0"/>
                <w:color w:val="000000"/>
                <w:kern w:val="0"/>
                <w:szCs w:val="21"/>
              </w:rPr>
            </w:pPr>
            <w:r>
              <w:rPr>
                <w:rFonts w:hint="eastAsia"/>
                <w:snapToGrid w:val="0"/>
                <w:color w:val="000000"/>
                <w:kern w:val="0"/>
                <w:szCs w:val="21"/>
              </w:rPr>
              <w:t>江苏省常州市武进国家高新技术产业开发区南湖西路8-8号</w:t>
            </w:r>
          </w:p>
        </w:tc>
        <w:tc>
          <w:tcPr>
            <w:tcW w:w="722" w:type="pct"/>
            <w:noWrap/>
            <w:vAlign w:val="center"/>
          </w:tcPr>
          <w:p>
            <w:pPr>
              <w:jc w:val="center"/>
              <w:rPr>
                <w:snapToGrid w:val="0"/>
                <w:color w:val="000000"/>
                <w:kern w:val="0"/>
                <w:szCs w:val="21"/>
              </w:rPr>
            </w:pPr>
            <w:r>
              <w:rPr>
                <w:rFonts w:hAnsi="宋体"/>
                <w:snapToGrid w:val="0"/>
                <w:color w:val="000000"/>
                <w:kern w:val="0"/>
                <w:szCs w:val="21"/>
              </w:rPr>
              <w:t>邮政编码</w:t>
            </w:r>
          </w:p>
        </w:tc>
        <w:tc>
          <w:tcPr>
            <w:tcW w:w="823" w:type="pct"/>
            <w:vAlign w:val="center"/>
          </w:tcPr>
          <w:p>
            <w:pPr>
              <w:jc w:val="center"/>
              <w:rPr>
                <w:snapToGrid w:val="0"/>
                <w:color w:val="000000"/>
                <w:kern w:val="0"/>
                <w:szCs w:val="21"/>
              </w:rPr>
            </w:pPr>
            <w:r>
              <w:rPr>
                <w:rFonts w:hint="eastAsia"/>
                <w:snapToGrid w:val="0"/>
                <w:color w:val="000000"/>
                <w:kern w:val="0"/>
                <w:szCs w:val="21"/>
              </w:rPr>
              <w:t>213164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828" w:type="pct"/>
            <w:vAlign w:val="center"/>
          </w:tcPr>
          <w:p>
            <w:pPr>
              <w:jc w:val="center"/>
              <w:rPr>
                <w:snapToGrid w:val="0"/>
                <w:color w:val="000000"/>
                <w:kern w:val="0"/>
                <w:szCs w:val="21"/>
              </w:rPr>
            </w:pPr>
            <w:r>
              <w:rPr>
                <w:rFonts w:hAnsi="宋体"/>
                <w:snapToGrid w:val="0"/>
                <w:color w:val="000000"/>
                <w:kern w:val="0"/>
                <w:szCs w:val="21"/>
              </w:rPr>
              <w:t>联系人</w:t>
            </w:r>
          </w:p>
        </w:tc>
        <w:tc>
          <w:tcPr>
            <w:tcW w:w="2948" w:type="dxa"/>
            <w:gridSpan w:val="2"/>
            <w:vAlign w:val="center"/>
          </w:tcPr>
          <w:p>
            <w:pPr>
              <w:jc w:val="center"/>
              <w:rPr>
                <w:snapToGrid w:val="0"/>
                <w:color w:val="000000"/>
                <w:kern w:val="0"/>
                <w:szCs w:val="21"/>
              </w:rPr>
            </w:pPr>
            <w:r>
              <w:rPr>
                <w:rFonts w:hint="eastAsia"/>
                <w:snapToGrid w:val="0"/>
                <w:color w:val="000000"/>
                <w:kern w:val="0"/>
                <w:szCs w:val="21"/>
                <w:lang w:val="en-US" w:eastAsia="zh-CN"/>
              </w:rPr>
              <w:t>邱慧</w:t>
            </w:r>
          </w:p>
        </w:tc>
        <w:tc>
          <w:tcPr>
            <w:tcW w:w="1408" w:type="dxa"/>
            <w:vAlign w:val="center"/>
          </w:tcPr>
          <w:p>
            <w:pPr>
              <w:jc w:val="center"/>
              <w:rPr>
                <w:snapToGrid w:val="0"/>
                <w:color w:val="000000"/>
                <w:kern w:val="0"/>
                <w:szCs w:val="21"/>
              </w:rPr>
            </w:pPr>
            <w:r>
              <w:rPr>
                <w:rFonts w:hAnsi="宋体"/>
                <w:snapToGrid w:val="0"/>
                <w:color w:val="000000"/>
                <w:kern w:val="0"/>
                <w:szCs w:val="21"/>
              </w:rPr>
              <w:t>职</w:t>
            </w:r>
            <w:r>
              <w:rPr>
                <w:snapToGrid w:val="0"/>
                <w:color w:val="000000"/>
                <w:kern w:val="0"/>
                <w:szCs w:val="21"/>
              </w:rPr>
              <w:t xml:space="preserve">  </w:t>
            </w:r>
            <w:r>
              <w:rPr>
                <w:rFonts w:hAnsi="宋体"/>
                <w:snapToGrid w:val="0"/>
                <w:color w:val="000000"/>
                <w:kern w:val="0"/>
                <w:szCs w:val="21"/>
              </w:rPr>
              <w:t>务</w:t>
            </w:r>
          </w:p>
        </w:tc>
        <w:tc>
          <w:tcPr>
            <w:tcW w:w="2562" w:type="dxa"/>
            <w:gridSpan w:val="2"/>
            <w:vAlign w:val="center"/>
          </w:tcPr>
          <w:p>
            <w:pPr>
              <w:jc w:val="both"/>
              <w:rPr>
                <w:snapToGrid w:val="0"/>
                <w:color w:val="000000"/>
                <w:kern w:val="0"/>
                <w:szCs w:val="21"/>
              </w:rPr>
            </w:pPr>
            <w:r>
              <w:rPr>
                <w:rFonts w:hint="eastAsia"/>
                <w:snapToGrid w:val="0"/>
                <w:color w:val="000000"/>
                <w:kern w:val="0"/>
                <w:szCs w:val="21"/>
                <w:lang w:val="en-US" w:eastAsia="zh-CN"/>
              </w:rPr>
              <w:t>人事行政经理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828" w:type="pct"/>
            <w:vAlign w:val="center"/>
          </w:tcPr>
          <w:p>
            <w:pPr>
              <w:jc w:val="center"/>
              <w:rPr>
                <w:snapToGrid w:val="0"/>
                <w:color w:val="000000"/>
                <w:kern w:val="0"/>
                <w:szCs w:val="21"/>
              </w:rPr>
            </w:pPr>
            <w:r>
              <w:rPr>
                <w:rFonts w:hAnsi="宋体"/>
                <w:snapToGrid w:val="0"/>
                <w:color w:val="000000"/>
                <w:kern w:val="0"/>
                <w:szCs w:val="21"/>
              </w:rPr>
              <w:t>手</w:t>
            </w:r>
            <w:r>
              <w:rPr>
                <w:snapToGrid w:val="0"/>
                <w:color w:val="000000"/>
                <w:kern w:val="0"/>
                <w:szCs w:val="21"/>
              </w:rPr>
              <w:t xml:space="preserve">  </w:t>
            </w:r>
            <w:r>
              <w:rPr>
                <w:rFonts w:hAnsi="宋体"/>
                <w:snapToGrid w:val="0"/>
                <w:color w:val="000000"/>
                <w:kern w:val="0"/>
                <w:szCs w:val="21"/>
              </w:rPr>
              <w:t>机</w:t>
            </w:r>
          </w:p>
        </w:tc>
        <w:tc>
          <w:tcPr>
            <w:tcW w:w="2948" w:type="dxa"/>
            <w:gridSpan w:val="2"/>
            <w:vAlign w:val="center"/>
          </w:tcPr>
          <w:p>
            <w:pPr>
              <w:jc w:val="center"/>
              <w:rPr>
                <w:snapToGrid w:val="0"/>
                <w:color w:val="000000"/>
                <w:kern w:val="0"/>
                <w:szCs w:val="21"/>
              </w:rPr>
            </w:pPr>
            <w:r>
              <w:rPr>
                <w:rFonts w:hint="eastAsia"/>
                <w:snapToGrid w:val="0"/>
                <w:color w:val="000000"/>
                <w:kern w:val="0"/>
                <w:szCs w:val="21"/>
                <w:lang w:val="en-US" w:eastAsia="zh-CN"/>
              </w:rPr>
              <w:t>13915019458</w:t>
            </w:r>
          </w:p>
        </w:tc>
        <w:tc>
          <w:tcPr>
            <w:tcW w:w="1408" w:type="dxa"/>
            <w:vAlign w:val="center"/>
          </w:tcPr>
          <w:p>
            <w:pPr>
              <w:jc w:val="center"/>
              <w:rPr>
                <w:snapToGrid w:val="0"/>
                <w:color w:val="000000"/>
                <w:kern w:val="0"/>
                <w:szCs w:val="21"/>
              </w:rPr>
            </w:pPr>
            <w:r>
              <w:rPr>
                <w:rFonts w:hAnsi="宋体"/>
                <w:snapToGrid w:val="0"/>
                <w:color w:val="000000"/>
                <w:kern w:val="0"/>
                <w:szCs w:val="21"/>
              </w:rPr>
              <w:t>电</w:t>
            </w:r>
            <w:r>
              <w:rPr>
                <w:snapToGrid w:val="0"/>
                <w:color w:val="000000"/>
                <w:kern w:val="0"/>
                <w:szCs w:val="21"/>
              </w:rPr>
              <w:t xml:space="preserve">  </w:t>
            </w:r>
            <w:r>
              <w:rPr>
                <w:rFonts w:hAnsi="宋体"/>
                <w:snapToGrid w:val="0"/>
                <w:color w:val="000000"/>
                <w:kern w:val="0"/>
                <w:szCs w:val="21"/>
              </w:rPr>
              <w:t>话</w:t>
            </w:r>
          </w:p>
        </w:tc>
        <w:tc>
          <w:tcPr>
            <w:tcW w:w="2562" w:type="dxa"/>
            <w:gridSpan w:val="2"/>
            <w:vAlign w:val="center"/>
          </w:tcPr>
          <w:p>
            <w:pPr>
              <w:jc w:val="center"/>
              <w:rPr>
                <w:snapToGrid w:val="0"/>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828" w:type="pct"/>
            <w:vAlign w:val="center"/>
          </w:tcPr>
          <w:p>
            <w:pPr>
              <w:jc w:val="center"/>
              <w:rPr>
                <w:snapToGrid w:val="0"/>
                <w:kern w:val="0"/>
                <w:szCs w:val="21"/>
              </w:rPr>
            </w:pPr>
            <w:r>
              <w:rPr>
                <w:snapToGrid w:val="0"/>
                <w:color w:val="000000"/>
                <w:kern w:val="0"/>
                <w:szCs w:val="21"/>
              </w:rPr>
              <w:t>E-mail</w:t>
            </w:r>
          </w:p>
        </w:tc>
        <w:tc>
          <w:tcPr>
            <w:tcW w:w="2948" w:type="dxa"/>
            <w:gridSpan w:val="2"/>
            <w:vAlign w:val="center"/>
          </w:tcPr>
          <w:p>
            <w:pPr>
              <w:jc w:val="center"/>
              <w:rPr>
                <w:snapToGrid w:val="0"/>
                <w:color w:val="000000"/>
                <w:kern w:val="0"/>
                <w:szCs w:val="21"/>
              </w:rPr>
            </w:pPr>
            <w:r>
              <w:rPr>
                <w:rFonts w:hint="eastAsia"/>
                <w:snapToGrid w:val="0"/>
                <w:color w:val="000000"/>
                <w:kern w:val="0"/>
                <w:szCs w:val="21"/>
                <w:lang w:val="en-US" w:eastAsia="zh-CN"/>
              </w:rPr>
              <w:t>418095259@qq.com</w:t>
            </w:r>
          </w:p>
        </w:tc>
        <w:tc>
          <w:tcPr>
            <w:tcW w:w="1408" w:type="dxa"/>
            <w:vAlign w:val="center"/>
          </w:tcPr>
          <w:p>
            <w:pPr>
              <w:jc w:val="center"/>
              <w:rPr>
                <w:snapToGrid w:val="0"/>
                <w:color w:val="000000"/>
                <w:kern w:val="0"/>
                <w:szCs w:val="21"/>
              </w:rPr>
            </w:pPr>
            <w:r>
              <w:rPr>
                <w:rFonts w:hAnsi="宋体"/>
                <w:snapToGrid w:val="0"/>
                <w:color w:val="000000"/>
                <w:kern w:val="0"/>
                <w:szCs w:val="21"/>
              </w:rPr>
              <w:t>传</w:t>
            </w:r>
            <w:r>
              <w:rPr>
                <w:snapToGrid w:val="0"/>
                <w:color w:val="000000"/>
                <w:kern w:val="0"/>
                <w:szCs w:val="21"/>
              </w:rPr>
              <w:t xml:space="preserve">  </w:t>
            </w:r>
            <w:r>
              <w:rPr>
                <w:rFonts w:hAnsi="宋体"/>
                <w:snapToGrid w:val="0"/>
                <w:color w:val="000000"/>
                <w:kern w:val="0"/>
                <w:szCs w:val="21"/>
              </w:rPr>
              <w:t>真</w:t>
            </w:r>
          </w:p>
        </w:tc>
        <w:tc>
          <w:tcPr>
            <w:tcW w:w="2562" w:type="dxa"/>
            <w:gridSpan w:val="2"/>
            <w:vAlign w:val="center"/>
          </w:tcPr>
          <w:p>
            <w:pPr>
              <w:jc w:val="center"/>
              <w:rPr>
                <w:snapToGrid w:val="0"/>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75" w:hRule="atLeast"/>
          <w:jc w:val="center"/>
        </w:trPr>
        <w:tc>
          <w:tcPr>
            <w:tcW w:w="828" w:type="pct"/>
            <w:vAlign w:val="center"/>
          </w:tcPr>
          <w:p>
            <w:pPr>
              <w:jc w:val="center"/>
              <w:rPr>
                <w:snapToGrid w:val="0"/>
                <w:kern w:val="0"/>
                <w:szCs w:val="21"/>
              </w:rPr>
            </w:pPr>
            <w:r>
              <w:rPr>
                <w:rFonts w:hAnsi="宋体"/>
                <w:snapToGrid w:val="0"/>
                <w:kern w:val="0"/>
                <w:szCs w:val="21"/>
              </w:rPr>
              <w:t>单位负责人</w:t>
            </w:r>
          </w:p>
          <w:p>
            <w:pPr>
              <w:jc w:val="center"/>
              <w:rPr>
                <w:snapToGrid w:val="0"/>
                <w:kern w:val="0"/>
                <w:szCs w:val="21"/>
              </w:rPr>
            </w:pPr>
            <w:r>
              <w:rPr>
                <w:rFonts w:hAnsi="宋体"/>
                <w:snapToGrid w:val="0"/>
                <w:kern w:val="0"/>
                <w:szCs w:val="21"/>
              </w:rPr>
              <w:t>签</w:t>
            </w:r>
            <w:r>
              <w:rPr>
                <w:snapToGrid w:val="0"/>
                <w:kern w:val="0"/>
                <w:szCs w:val="21"/>
              </w:rPr>
              <w:t xml:space="preserve">  </w:t>
            </w:r>
            <w:r>
              <w:rPr>
                <w:rFonts w:hAnsi="宋体"/>
                <w:snapToGrid w:val="0"/>
                <w:kern w:val="0"/>
                <w:szCs w:val="21"/>
              </w:rPr>
              <w:t>名</w:t>
            </w:r>
          </w:p>
        </w:tc>
        <w:tc>
          <w:tcPr>
            <w:tcW w:w="1778" w:type="pct"/>
            <w:gridSpan w:val="2"/>
            <w:vAlign w:val="center"/>
          </w:tcPr>
          <w:p>
            <w:pPr>
              <w:jc w:val="center"/>
              <w:rPr>
                <w:snapToGrid w:val="0"/>
                <w:color w:val="000000"/>
                <w:kern w:val="0"/>
                <w:szCs w:val="21"/>
              </w:rPr>
            </w:pPr>
          </w:p>
        </w:tc>
        <w:tc>
          <w:tcPr>
            <w:tcW w:w="848" w:type="pct"/>
            <w:vAlign w:val="center"/>
          </w:tcPr>
          <w:p>
            <w:pPr>
              <w:jc w:val="center"/>
              <w:rPr>
                <w:snapToGrid w:val="0"/>
                <w:kern w:val="0"/>
                <w:szCs w:val="21"/>
              </w:rPr>
            </w:pPr>
            <w:r>
              <w:rPr>
                <w:rFonts w:hAnsi="宋体"/>
                <w:snapToGrid w:val="0"/>
                <w:kern w:val="0"/>
                <w:szCs w:val="21"/>
              </w:rPr>
              <w:t>单位盖章</w:t>
            </w:r>
          </w:p>
        </w:tc>
        <w:tc>
          <w:tcPr>
            <w:tcW w:w="1546" w:type="pct"/>
            <w:gridSpan w:val="2"/>
            <w:vAlign w:val="center"/>
          </w:tcPr>
          <w:p>
            <w:pPr>
              <w:jc w:val="center"/>
              <w:rPr>
                <w:snapToGrid w:val="0"/>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atLeast"/>
          <w:jc w:val="center"/>
        </w:trPr>
        <w:tc>
          <w:tcPr>
            <w:tcW w:w="5000" w:type="pct"/>
            <w:gridSpan w:val="6"/>
            <w:vAlign w:val="center"/>
          </w:tcPr>
          <w:p>
            <w:pPr>
              <w:jc w:val="center"/>
              <w:rPr>
                <w:snapToGrid w:val="0"/>
                <w:color w:val="000000"/>
                <w:kern w:val="0"/>
                <w:szCs w:val="21"/>
              </w:rPr>
            </w:pPr>
            <w:r>
              <w:rPr>
                <w:rFonts w:hAnsi="宋体"/>
                <w:snapToGrid w:val="0"/>
                <w:color w:val="000000"/>
                <w:kern w:val="0"/>
                <w:szCs w:val="21"/>
              </w:rPr>
              <w:t>研究生社会实践课题项目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42" w:hRule="atLeast"/>
          <w:jc w:val="center"/>
        </w:trPr>
        <w:tc>
          <w:tcPr>
            <w:tcW w:w="828" w:type="pct"/>
            <w:vAlign w:val="center"/>
          </w:tcPr>
          <w:p>
            <w:pPr>
              <w:spacing w:line="320" w:lineRule="exact"/>
              <w:jc w:val="center"/>
              <w:rPr>
                <w:snapToGrid w:val="0"/>
                <w:color w:val="000000"/>
                <w:kern w:val="0"/>
                <w:szCs w:val="21"/>
              </w:rPr>
            </w:pPr>
            <w:r>
              <w:rPr>
                <w:rFonts w:hAnsi="宋体"/>
                <w:snapToGrid w:val="0"/>
                <w:color w:val="000000"/>
                <w:kern w:val="0"/>
                <w:szCs w:val="21"/>
              </w:rPr>
              <w:t>课题项目</w:t>
            </w:r>
          </w:p>
          <w:p>
            <w:pPr>
              <w:spacing w:line="320" w:lineRule="exact"/>
              <w:jc w:val="center"/>
              <w:rPr>
                <w:snapToGrid w:val="0"/>
                <w:color w:val="000000"/>
                <w:kern w:val="0"/>
                <w:szCs w:val="21"/>
              </w:rPr>
            </w:pPr>
            <w:r>
              <w:rPr>
                <w:rFonts w:hAnsi="宋体"/>
                <w:snapToGrid w:val="0"/>
                <w:color w:val="000000"/>
                <w:kern w:val="0"/>
                <w:szCs w:val="21"/>
              </w:rPr>
              <w:t>名称</w:t>
            </w:r>
          </w:p>
        </w:tc>
        <w:tc>
          <w:tcPr>
            <w:tcW w:w="4172" w:type="pct"/>
            <w:gridSpan w:val="5"/>
            <w:vAlign w:val="center"/>
          </w:tcPr>
          <w:p>
            <w:pPr>
              <w:spacing w:line="320" w:lineRule="exact"/>
              <w:ind w:firstLine="210" w:firstLineChars="100"/>
              <w:rPr>
                <w:snapToGrid w:val="0"/>
                <w:color w:val="000000"/>
                <w:kern w:val="0"/>
                <w:szCs w:val="21"/>
              </w:rPr>
            </w:pPr>
            <w:r>
              <w:rPr>
                <w:rFonts w:hint="eastAsia"/>
                <w:snapToGrid w:val="0"/>
                <w:color w:val="000000" w:themeColor="text1"/>
                <w:kern w:val="0"/>
                <w:szCs w:val="21"/>
                <w14:textFill>
                  <w14:solidFill>
                    <w14:schemeClr w14:val="tx1"/>
                  </w14:solidFill>
                </w14:textFill>
              </w:rPr>
              <w:t>连续式喂料失重秤控制系统</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35" w:hRule="atLeast"/>
          <w:jc w:val="center"/>
        </w:trPr>
        <w:tc>
          <w:tcPr>
            <w:tcW w:w="828" w:type="pct"/>
            <w:vAlign w:val="center"/>
          </w:tcPr>
          <w:p>
            <w:pPr>
              <w:spacing w:line="320" w:lineRule="exact"/>
              <w:jc w:val="center"/>
              <w:rPr>
                <w:snapToGrid w:val="0"/>
                <w:color w:val="000000"/>
                <w:kern w:val="0"/>
                <w:szCs w:val="21"/>
              </w:rPr>
            </w:pPr>
            <w:r>
              <w:rPr>
                <w:rFonts w:hAnsi="宋体"/>
                <w:snapToGrid w:val="0"/>
                <w:color w:val="000000"/>
                <w:kern w:val="0"/>
                <w:szCs w:val="21"/>
              </w:rPr>
              <w:t>意向高校、</w:t>
            </w:r>
          </w:p>
          <w:p>
            <w:pPr>
              <w:spacing w:line="320" w:lineRule="exact"/>
              <w:jc w:val="center"/>
              <w:rPr>
                <w:snapToGrid w:val="0"/>
                <w:color w:val="000000"/>
                <w:kern w:val="0"/>
                <w:szCs w:val="21"/>
              </w:rPr>
            </w:pPr>
            <w:r>
              <w:rPr>
                <w:rFonts w:hAnsi="宋体"/>
                <w:snapToGrid w:val="0"/>
                <w:color w:val="000000"/>
                <w:kern w:val="0"/>
                <w:szCs w:val="21"/>
              </w:rPr>
              <w:t>专业及人数</w:t>
            </w:r>
          </w:p>
        </w:tc>
        <w:tc>
          <w:tcPr>
            <w:tcW w:w="4172" w:type="pct"/>
            <w:gridSpan w:val="5"/>
            <w:vAlign w:val="center"/>
          </w:tcPr>
          <w:p>
            <w:pPr>
              <w:spacing w:line="320" w:lineRule="exact"/>
              <w:ind w:firstLine="210" w:firstLineChars="100"/>
              <w:rPr>
                <w:snapToGrid w:val="0"/>
                <w:color w:val="FF0000"/>
                <w:kern w:val="0"/>
                <w:szCs w:val="21"/>
              </w:rPr>
            </w:pPr>
            <w:r>
              <w:rPr>
                <w:rFonts w:hint="eastAsia" w:hAnsi="宋体"/>
                <w:snapToGrid w:val="0"/>
                <w:color w:val="000000" w:themeColor="text1"/>
                <w:kern w:val="0"/>
                <w:szCs w:val="21"/>
                <w14:textFill>
                  <w14:solidFill>
                    <w14:schemeClr w14:val="tx1"/>
                  </w14:solidFill>
                </w14:textFill>
              </w:rPr>
              <w:t>一本院校，机电一体化与自动控制专业，硕士2名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6" w:hRule="atLeast"/>
          <w:jc w:val="center"/>
        </w:trPr>
        <w:tc>
          <w:tcPr>
            <w:tcW w:w="828" w:type="pct"/>
            <w:vAlign w:val="center"/>
          </w:tcPr>
          <w:p>
            <w:pPr>
              <w:spacing w:line="320" w:lineRule="exact"/>
              <w:jc w:val="center"/>
              <w:rPr>
                <w:snapToGrid w:val="0"/>
                <w:color w:val="000000"/>
                <w:kern w:val="0"/>
                <w:szCs w:val="21"/>
              </w:rPr>
            </w:pPr>
            <w:r>
              <w:rPr>
                <w:rFonts w:hAnsi="宋体"/>
                <w:snapToGrid w:val="0"/>
                <w:color w:val="000000"/>
                <w:kern w:val="0"/>
                <w:szCs w:val="21"/>
              </w:rPr>
              <w:t>实践起止时间</w:t>
            </w:r>
          </w:p>
        </w:tc>
        <w:tc>
          <w:tcPr>
            <w:tcW w:w="4172" w:type="pct"/>
            <w:gridSpan w:val="5"/>
            <w:vAlign w:val="center"/>
          </w:tcPr>
          <w:p>
            <w:pPr>
              <w:spacing w:line="320" w:lineRule="exact"/>
              <w:ind w:firstLine="210" w:firstLineChars="100"/>
              <w:rPr>
                <w:snapToGrid w:val="0"/>
                <w:color w:val="FF0000"/>
                <w:kern w:val="0"/>
                <w:szCs w:val="21"/>
                <w:u w:val="single"/>
              </w:rPr>
            </w:pPr>
            <w:r>
              <w:rPr>
                <w:rFonts w:hint="eastAsia"/>
                <w:snapToGrid w:val="0"/>
                <w:color w:val="000000" w:themeColor="text1"/>
                <w:kern w:val="0"/>
                <w:szCs w:val="21"/>
                <w:u w:val="single"/>
                <w14:textFill>
                  <w14:solidFill>
                    <w14:schemeClr w14:val="tx1"/>
                  </w14:solidFill>
                </w14:textFill>
              </w:rPr>
              <w:t>2024</w:t>
            </w:r>
            <w:r>
              <w:rPr>
                <w:rFonts w:hAnsi="宋体"/>
                <w:snapToGrid w:val="0"/>
                <w:color w:val="000000" w:themeColor="text1"/>
                <w:kern w:val="0"/>
                <w:szCs w:val="21"/>
                <w14:textFill>
                  <w14:solidFill>
                    <w14:schemeClr w14:val="tx1"/>
                  </w14:solidFill>
                </w14:textFill>
              </w:rPr>
              <w:t>年</w:t>
            </w:r>
            <w:r>
              <w:rPr>
                <w:snapToGrid w:val="0"/>
                <w:color w:val="000000" w:themeColor="text1"/>
                <w:kern w:val="0"/>
                <w:szCs w:val="21"/>
                <w:u w:val="single"/>
                <w14:textFill>
                  <w14:solidFill>
                    <w14:schemeClr w14:val="tx1"/>
                  </w14:solidFill>
                </w14:textFill>
              </w:rPr>
              <w:t xml:space="preserve"> </w:t>
            </w:r>
            <w:r>
              <w:rPr>
                <w:rFonts w:hint="eastAsia"/>
                <w:snapToGrid w:val="0"/>
                <w:color w:val="000000" w:themeColor="text1"/>
                <w:kern w:val="0"/>
                <w:szCs w:val="21"/>
                <w:u w:val="single"/>
                <w14:textFill>
                  <w14:solidFill>
                    <w14:schemeClr w14:val="tx1"/>
                  </w14:solidFill>
                </w14:textFill>
              </w:rPr>
              <w:t>6</w:t>
            </w:r>
            <w:r>
              <w:rPr>
                <w:snapToGrid w:val="0"/>
                <w:color w:val="000000" w:themeColor="text1"/>
                <w:kern w:val="0"/>
                <w:szCs w:val="21"/>
                <w:u w:val="single"/>
                <w14:textFill>
                  <w14:solidFill>
                    <w14:schemeClr w14:val="tx1"/>
                  </w14:solidFill>
                </w14:textFill>
              </w:rPr>
              <w:t xml:space="preserve">  </w:t>
            </w:r>
            <w:r>
              <w:rPr>
                <w:rFonts w:hAnsi="宋体"/>
                <w:snapToGrid w:val="0"/>
                <w:color w:val="000000" w:themeColor="text1"/>
                <w:kern w:val="0"/>
                <w:szCs w:val="21"/>
                <w14:textFill>
                  <w14:solidFill>
                    <w14:schemeClr w14:val="tx1"/>
                  </w14:solidFill>
                </w14:textFill>
              </w:rPr>
              <w:t>月</w:t>
            </w:r>
            <w:r>
              <w:rPr>
                <w:snapToGrid w:val="0"/>
                <w:color w:val="000000" w:themeColor="text1"/>
                <w:kern w:val="0"/>
                <w:szCs w:val="21"/>
                <w14:textFill>
                  <w14:solidFill>
                    <w14:schemeClr w14:val="tx1"/>
                  </w14:solidFill>
                </w14:textFill>
              </w:rPr>
              <w:t xml:space="preserve"> </w:t>
            </w:r>
            <w:r>
              <w:rPr>
                <w:snapToGrid w:val="0"/>
                <w:color w:val="000000" w:themeColor="text1"/>
                <w:kern w:val="0"/>
                <w:szCs w:val="21"/>
                <w:u w:val="single"/>
                <w14:textFill>
                  <w14:solidFill>
                    <w14:schemeClr w14:val="tx1"/>
                  </w14:solidFill>
                </w14:textFill>
              </w:rPr>
              <w:t xml:space="preserve">  </w:t>
            </w:r>
            <w:r>
              <w:rPr>
                <w:rFonts w:hint="eastAsia"/>
                <w:snapToGrid w:val="0"/>
                <w:color w:val="000000" w:themeColor="text1"/>
                <w:kern w:val="0"/>
                <w:szCs w:val="21"/>
                <w:u w:val="single"/>
                <w14:textFill>
                  <w14:solidFill>
                    <w14:schemeClr w14:val="tx1"/>
                  </w14:solidFill>
                </w14:textFill>
              </w:rPr>
              <w:t>1</w:t>
            </w:r>
            <w:r>
              <w:rPr>
                <w:snapToGrid w:val="0"/>
                <w:color w:val="000000" w:themeColor="text1"/>
                <w:kern w:val="0"/>
                <w:szCs w:val="21"/>
                <w:u w:val="single"/>
                <w14:textFill>
                  <w14:solidFill>
                    <w14:schemeClr w14:val="tx1"/>
                  </w14:solidFill>
                </w14:textFill>
              </w:rPr>
              <w:t xml:space="preserve"> </w:t>
            </w:r>
            <w:r>
              <w:rPr>
                <w:rFonts w:hAnsi="宋体"/>
                <w:snapToGrid w:val="0"/>
                <w:color w:val="000000" w:themeColor="text1"/>
                <w:kern w:val="0"/>
                <w:szCs w:val="21"/>
                <w14:textFill>
                  <w14:solidFill>
                    <w14:schemeClr w14:val="tx1"/>
                  </w14:solidFill>
                </w14:textFill>
              </w:rPr>
              <w:t>日</w:t>
            </w:r>
            <w:r>
              <w:rPr>
                <w:rFonts w:hint="eastAsia" w:hAnsi="宋体"/>
                <w:snapToGrid w:val="0"/>
                <w:color w:val="000000" w:themeColor="text1"/>
                <w:kern w:val="0"/>
                <w:szCs w:val="21"/>
                <w14:textFill>
                  <w14:solidFill>
                    <w14:schemeClr w14:val="tx1"/>
                  </w14:solidFill>
                </w14:textFill>
              </w:rPr>
              <w:t xml:space="preserve"> </w:t>
            </w:r>
            <w:r>
              <w:rPr>
                <w:rFonts w:hAnsi="宋体"/>
                <w:snapToGrid w:val="0"/>
                <w:color w:val="000000" w:themeColor="text1"/>
                <w:kern w:val="0"/>
                <w:szCs w:val="21"/>
                <w14:textFill>
                  <w14:solidFill>
                    <w14:schemeClr w14:val="tx1"/>
                  </w14:solidFill>
                </w14:textFill>
              </w:rPr>
              <w:t>至</w:t>
            </w:r>
            <w:r>
              <w:rPr>
                <w:snapToGrid w:val="0"/>
                <w:color w:val="000000" w:themeColor="text1"/>
                <w:kern w:val="0"/>
                <w:szCs w:val="21"/>
                <w14:textFill>
                  <w14:solidFill>
                    <w14:schemeClr w14:val="tx1"/>
                  </w14:solidFill>
                </w14:textFill>
              </w:rPr>
              <w:t xml:space="preserve"> </w:t>
            </w:r>
            <w:r>
              <w:rPr>
                <w:rFonts w:hint="eastAsia"/>
                <w:snapToGrid w:val="0"/>
                <w:color w:val="000000" w:themeColor="text1"/>
                <w:kern w:val="0"/>
                <w:szCs w:val="21"/>
                <w:u w:val="single"/>
                <w14:textFill>
                  <w14:solidFill>
                    <w14:schemeClr w14:val="tx1"/>
                  </w14:solidFill>
                </w14:textFill>
              </w:rPr>
              <w:t>2024</w:t>
            </w:r>
            <w:r>
              <w:rPr>
                <w:rFonts w:hAnsi="宋体"/>
                <w:snapToGrid w:val="0"/>
                <w:color w:val="000000" w:themeColor="text1"/>
                <w:kern w:val="0"/>
                <w:szCs w:val="21"/>
                <w14:textFill>
                  <w14:solidFill>
                    <w14:schemeClr w14:val="tx1"/>
                  </w14:solidFill>
                </w14:textFill>
              </w:rPr>
              <w:t>年</w:t>
            </w:r>
            <w:r>
              <w:rPr>
                <w:rFonts w:hint="eastAsia"/>
                <w:snapToGrid w:val="0"/>
                <w:color w:val="000000" w:themeColor="text1"/>
                <w:kern w:val="0"/>
                <w:szCs w:val="21"/>
                <w:u w:val="single"/>
                <w14:textFill>
                  <w14:solidFill>
                    <w14:schemeClr w14:val="tx1"/>
                  </w14:solidFill>
                </w14:textFill>
              </w:rPr>
              <w:t>8</w:t>
            </w:r>
            <w:r>
              <w:rPr>
                <w:snapToGrid w:val="0"/>
                <w:color w:val="000000" w:themeColor="text1"/>
                <w:kern w:val="0"/>
                <w:szCs w:val="21"/>
                <w:u w:val="single"/>
                <w14:textFill>
                  <w14:solidFill>
                    <w14:schemeClr w14:val="tx1"/>
                  </w14:solidFill>
                </w14:textFill>
              </w:rPr>
              <w:t xml:space="preserve"> </w:t>
            </w:r>
            <w:r>
              <w:rPr>
                <w:rFonts w:hAnsi="宋体"/>
                <w:snapToGrid w:val="0"/>
                <w:color w:val="000000" w:themeColor="text1"/>
                <w:kern w:val="0"/>
                <w:szCs w:val="21"/>
                <w14:textFill>
                  <w14:solidFill>
                    <w14:schemeClr w14:val="tx1"/>
                  </w14:solidFill>
                </w14:textFill>
              </w:rPr>
              <w:t>月</w:t>
            </w:r>
            <w:r>
              <w:rPr>
                <w:snapToGrid w:val="0"/>
                <w:color w:val="000000" w:themeColor="text1"/>
                <w:kern w:val="0"/>
                <w:szCs w:val="21"/>
                <w14:textFill>
                  <w14:solidFill>
                    <w14:schemeClr w14:val="tx1"/>
                  </w14:solidFill>
                </w14:textFill>
              </w:rPr>
              <w:t xml:space="preserve"> </w:t>
            </w:r>
            <w:r>
              <w:rPr>
                <w:snapToGrid w:val="0"/>
                <w:color w:val="000000" w:themeColor="text1"/>
                <w:kern w:val="0"/>
                <w:szCs w:val="21"/>
                <w:u w:val="single"/>
                <w14:textFill>
                  <w14:solidFill>
                    <w14:schemeClr w14:val="tx1"/>
                  </w14:solidFill>
                </w14:textFill>
              </w:rPr>
              <w:t xml:space="preserve">  </w:t>
            </w:r>
            <w:r>
              <w:rPr>
                <w:rFonts w:hint="eastAsia"/>
                <w:snapToGrid w:val="0"/>
                <w:color w:val="000000" w:themeColor="text1"/>
                <w:kern w:val="0"/>
                <w:szCs w:val="21"/>
                <w:u w:val="single"/>
                <w14:textFill>
                  <w14:solidFill>
                    <w14:schemeClr w14:val="tx1"/>
                  </w14:solidFill>
                </w14:textFill>
              </w:rPr>
              <w:t>1</w:t>
            </w:r>
            <w:r>
              <w:rPr>
                <w:snapToGrid w:val="0"/>
                <w:color w:val="000000" w:themeColor="text1"/>
                <w:kern w:val="0"/>
                <w:szCs w:val="21"/>
                <w:u w:val="single"/>
                <w14:textFill>
                  <w14:solidFill>
                    <w14:schemeClr w14:val="tx1"/>
                  </w14:solidFill>
                </w14:textFill>
              </w:rPr>
              <w:t xml:space="preserve"> </w:t>
            </w:r>
            <w:r>
              <w:rPr>
                <w:rFonts w:hAnsi="宋体"/>
                <w:snapToGrid w:val="0"/>
                <w:color w:val="000000" w:themeColor="text1"/>
                <w:kern w:val="0"/>
                <w:szCs w:val="21"/>
                <w14:textFill>
                  <w14:solidFill>
                    <w14:schemeClr w14:val="tx1"/>
                  </w14:solidFill>
                </w14:textFill>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95" w:hRule="atLeast"/>
          <w:jc w:val="center"/>
        </w:trPr>
        <w:tc>
          <w:tcPr>
            <w:tcW w:w="828" w:type="pct"/>
            <w:vAlign w:val="center"/>
          </w:tcPr>
          <w:p>
            <w:pPr>
              <w:spacing w:line="320" w:lineRule="exact"/>
              <w:jc w:val="center"/>
              <w:rPr>
                <w:snapToGrid w:val="0"/>
                <w:color w:val="000000"/>
                <w:kern w:val="0"/>
                <w:szCs w:val="21"/>
              </w:rPr>
            </w:pPr>
            <w:r>
              <w:rPr>
                <w:rFonts w:hAnsi="宋体"/>
                <w:snapToGrid w:val="0"/>
                <w:color w:val="000000"/>
                <w:kern w:val="0"/>
                <w:szCs w:val="21"/>
              </w:rPr>
              <w:t>社会实践</w:t>
            </w:r>
          </w:p>
          <w:p>
            <w:pPr>
              <w:spacing w:line="320" w:lineRule="exact"/>
              <w:jc w:val="center"/>
              <w:rPr>
                <w:snapToGrid w:val="0"/>
                <w:color w:val="000000"/>
                <w:kern w:val="0"/>
                <w:szCs w:val="21"/>
              </w:rPr>
            </w:pPr>
            <w:r>
              <w:rPr>
                <w:rFonts w:hAnsi="宋体"/>
                <w:snapToGrid w:val="0"/>
                <w:color w:val="000000"/>
                <w:kern w:val="0"/>
                <w:szCs w:val="21"/>
              </w:rPr>
              <w:t>安排设想</w:t>
            </w:r>
          </w:p>
        </w:tc>
        <w:tc>
          <w:tcPr>
            <w:tcW w:w="4172" w:type="pct"/>
            <w:gridSpan w:val="5"/>
            <w:vAlign w:val="center"/>
          </w:tcPr>
          <w:p>
            <w:pPr>
              <w:spacing w:line="320" w:lineRule="exact"/>
              <w:jc w:val="left"/>
              <w:rPr>
                <w:snapToGrid w:val="0"/>
                <w:color w:val="000000"/>
                <w:kern w:val="0"/>
                <w:szCs w:val="21"/>
              </w:rPr>
            </w:pPr>
          </w:p>
          <w:p>
            <w:pPr>
              <w:spacing w:line="320" w:lineRule="exact"/>
              <w:jc w:val="left"/>
              <w:rPr>
                <w:snapToGrid w:val="0"/>
                <w:color w:val="000000"/>
                <w:kern w:val="0"/>
                <w:szCs w:val="21"/>
              </w:rPr>
            </w:pPr>
          </w:p>
          <w:p>
            <w:pPr>
              <w:spacing w:line="320" w:lineRule="exact"/>
              <w:jc w:val="left"/>
              <w:rPr>
                <w:snapToGrid w:val="0"/>
                <w:color w:val="000000" w:themeColor="text1"/>
                <w:kern w:val="0"/>
                <w:sz w:val="28"/>
                <w:szCs w:val="28"/>
                <w14:textFill>
                  <w14:solidFill>
                    <w14:schemeClr w14:val="tx1"/>
                  </w14:solidFill>
                </w14:textFill>
              </w:rPr>
            </w:pPr>
            <w:r>
              <w:rPr>
                <w:rFonts w:hint="eastAsia"/>
                <w:snapToGrid w:val="0"/>
                <w:color w:val="000000" w:themeColor="text1"/>
                <w:kern w:val="0"/>
                <w:sz w:val="28"/>
                <w:szCs w:val="28"/>
                <w14:textFill>
                  <w14:solidFill>
                    <w14:schemeClr w14:val="tx1"/>
                  </w14:solidFill>
                </w14:textFill>
              </w:rPr>
              <w:t>1、两次以上现场实物调试的实习环境，学习真实应用过程；</w:t>
            </w:r>
          </w:p>
          <w:p>
            <w:pPr>
              <w:spacing w:line="320" w:lineRule="exact"/>
              <w:jc w:val="left"/>
              <w:rPr>
                <w:snapToGrid w:val="0"/>
                <w:color w:val="000000" w:themeColor="text1"/>
                <w:kern w:val="0"/>
                <w:sz w:val="28"/>
                <w:szCs w:val="28"/>
                <w14:textFill>
                  <w14:solidFill>
                    <w14:schemeClr w14:val="tx1"/>
                  </w14:solidFill>
                </w14:textFill>
              </w:rPr>
            </w:pPr>
          </w:p>
          <w:p>
            <w:pPr>
              <w:spacing w:line="320" w:lineRule="exact"/>
              <w:jc w:val="left"/>
              <w:rPr>
                <w:snapToGrid w:val="0"/>
                <w:color w:val="000000" w:themeColor="text1"/>
                <w:kern w:val="0"/>
                <w:sz w:val="28"/>
                <w:szCs w:val="28"/>
                <w14:textFill>
                  <w14:solidFill>
                    <w14:schemeClr w14:val="tx1"/>
                  </w14:solidFill>
                </w14:textFill>
              </w:rPr>
            </w:pPr>
            <w:r>
              <w:rPr>
                <w:rFonts w:hint="eastAsia"/>
                <w:snapToGrid w:val="0"/>
                <w:color w:val="000000" w:themeColor="text1"/>
                <w:kern w:val="0"/>
                <w:sz w:val="28"/>
                <w:szCs w:val="28"/>
                <w14:textFill>
                  <w14:solidFill>
                    <w14:schemeClr w14:val="tx1"/>
                  </w14:solidFill>
                </w14:textFill>
              </w:rPr>
              <w:t>2、安排参观展会、论坛等，掌握行业动态及前沿技术；</w:t>
            </w:r>
          </w:p>
          <w:p>
            <w:pPr>
              <w:spacing w:line="320" w:lineRule="exact"/>
              <w:jc w:val="left"/>
              <w:rPr>
                <w:snapToGrid w:val="0"/>
                <w:color w:val="000000"/>
                <w:kern w:val="0"/>
                <w:szCs w:val="21"/>
              </w:rPr>
            </w:pPr>
          </w:p>
          <w:p>
            <w:pPr>
              <w:spacing w:line="320" w:lineRule="exact"/>
              <w:jc w:val="left"/>
              <w:rPr>
                <w:snapToGrid w:val="0"/>
                <w:color w:val="000000"/>
                <w:kern w:val="0"/>
                <w:szCs w:val="21"/>
              </w:rPr>
            </w:pPr>
            <w:bookmarkStart w:id="0" w:name="_GoBack"/>
            <w:bookmarkEnd w:id="0"/>
          </w:p>
          <w:p>
            <w:pPr>
              <w:spacing w:line="320" w:lineRule="exact"/>
              <w:jc w:val="left"/>
              <w:rPr>
                <w:snapToGrid w:val="0"/>
                <w:color w:val="000000"/>
                <w:kern w:val="0"/>
                <w:szCs w:val="21"/>
              </w:rPr>
            </w:pPr>
          </w:p>
          <w:p>
            <w:pPr>
              <w:spacing w:line="320" w:lineRule="exact"/>
              <w:jc w:val="left"/>
              <w:rPr>
                <w:snapToGrid w:val="0"/>
                <w:color w:val="000000"/>
                <w:kern w:val="0"/>
                <w:szCs w:val="21"/>
              </w:rPr>
            </w:pPr>
          </w:p>
          <w:p>
            <w:pPr>
              <w:spacing w:line="320" w:lineRule="exact"/>
              <w:jc w:val="left"/>
              <w:rPr>
                <w:snapToGrid w:val="0"/>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5000" w:type="pct"/>
            <w:gridSpan w:val="6"/>
            <w:vAlign w:val="center"/>
          </w:tcPr>
          <w:p>
            <w:pPr>
              <w:jc w:val="center"/>
              <w:rPr>
                <w:rFonts w:ascii="宋体" w:hAnsi="宋体"/>
                <w:snapToGrid w:val="0"/>
                <w:color w:val="000000"/>
                <w:kern w:val="0"/>
                <w:sz w:val="32"/>
                <w:szCs w:val="32"/>
              </w:rPr>
            </w:pPr>
            <w:r>
              <w:rPr>
                <w:rFonts w:hint="eastAsia" w:ascii="宋体" w:hAnsi="宋体" w:cs="黑体"/>
                <w:snapToGrid w:val="0"/>
                <w:color w:val="000000"/>
                <w:kern w:val="0"/>
                <w:sz w:val="32"/>
                <w:szCs w:val="32"/>
              </w:rPr>
              <w:t>课题简介与要求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876" w:hRule="atLeast"/>
          <w:jc w:val="center"/>
        </w:trPr>
        <w:tc>
          <w:tcPr>
            <w:tcW w:w="5000" w:type="pct"/>
            <w:gridSpan w:val="6"/>
            <w:vAlign w:val="center"/>
          </w:tcPr>
          <w:p>
            <w:pPr>
              <w:pStyle w:val="8"/>
              <w:numPr>
                <w:ilvl w:val="0"/>
                <w:numId w:val="1"/>
              </w:numPr>
              <w:ind w:firstLineChars="0"/>
              <w:rPr>
                <w:snapToGrid w:val="0"/>
                <w:kern w:val="0"/>
                <w:sz w:val="28"/>
                <w:szCs w:val="28"/>
              </w:rPr>
            </w:pPr>
            <w:r>
              <w:rPr>
                <w:snapToGrid w:val="0"/>
                <w:kern w:val="0"/>
                <w:sz w:val="28"/>
                <w:szCs w:val="28"/>
              </w:rPr>
              <w:t>课题简介：</w:t>
            </w:r>
          </w:p>
          <w:p>
            <w:pPr>
              <w:pStyle w:val="8"/>
              <w:ind w:left="360" w:firstLine="560"/>
              <w:rPr>
                <w:snapToGrid w:val="0"/>
                <w:kern w:val="0"/>
                <w:sz w:val="28"/>
                <w:szCs w:val="28"/>
              </w:rPr>
            </w:pPr>
            <w:r>
              <w:rPr>
                <w:rFonts w:hint="eastAsia"/>
                <w:snapToGrid w:val="0"/>
                <w:kern w:val="0"/>
                <w:sz w:val="28"/>
                <w:szCs w:val="28"/>
              </w:rPr>
              <w:t>研究开发连续式喂料失重称控制系统，用于公司的连续搅拌混合设备中，包括产品结构方面的开发以及软件控制程序方面的开发，要求该控制系统要能够实现连续平稳匀速的自动下料，实现对下料质量、速度以及精度的控制，能够完善设备功能，提高设备精度，提升产品的竞争力，目前该课题正处于开发初期，大体能够实现所要求的功能，但是存在下料过程中出现流量不稳的现象，需要经过研究开发实现对该此系统的优化，解决目前存在的问题。</w:t>
            </w:r>
          </w:p>
          <w:p>
            <w:pPr>
              <w:pStyle w:val="8"/>
              <w:ind w:left="360" w:firstLine="560"/>
              <w:rPr>
                <w:snapToGrid w:val="0"/>
                <w:kern w:val="0"/>
                <w:sz w:val="28"/>
                <w:szCs w:val="28"/>
              </w:rPr>
            </w:pPr>
            <w:r>
              <w:rPr>
                <w:rFonts w:hint="eastAsia"/>
                <w:snapToGrid w:val="0"/>
                <w:kern w:val="0"/>
                <w:sz w:val="28"/>
                <w:szCs w:val="28"/>
              </w:rPr>
              <w:t>该</w:t>
            </w:r>
            <w:r>
              <w:rPr>
                <w:snapToGrid w:val="0"/>
                <w:kern w:val="0"/>
                <w:sz w:val="28"/>
                <w:szCs w:val="28"/>
              </w:rPr>
              <w:t>课题的实用价值</w:t>
            </w:r>
            <w:r>
              <w:rPr>
                <w:rFonts w:hint="eastAsia"/>
                <w:snapToGrid w:val="0"/>
                <w:kern w:val="0"/>
                <w:sz w:val="28"/>
                <w:szCs w:val="28"/>
              </w:rPr>
              <w:t>：能够有效提高下料精度，进而提高配方精度，实现对产品的优化，进一步提升我们产品的竞争力。</w:t>
            </w:r>
          </w:p>
          <w:p>
            <w:pPr>
              <w:rPr>
                <w:snapToGrid w:val="0"/>
                <w:kern w:val="0"/>
                <w:sz w:val="28"/>
                <w:szCs w:val="28"/>
              </w:rPr>
            </w:pPr>
            <w:r>
              <w:rPr>
                <w:snapToGrid w:val="0"/>
                <w:kern w:val="0"/>
                <w:sz w:val="28"/>
                <w:szCs w:val="28"/>
              </w:rPr>
              <w:t>2. 课题背景：</w:t>
            </w:r>
            <w:r>
              <w:rPr>
                <w:rFonts w:hint="eastAsia"/>
                <w:snapToGrid w:val="0"/>
                <w:kern w:val="0"/>
                <w:sz w:val="28"/>
                <w:szCs w:val="28"/>
              </w:rPr>
              <w:t>目前该课题处于开发初期，遇到的问题是该系统在控制下料过程中会出现下料速度不稳定的现象，控制精度低，影响产品质量。</w:t>
            </w:r>
          </w:p>
          <w:p>
            <w:pPr>
              <w:rPr>
                <w:snapToGrid w:val="0"/>
                <w:kern w:val="0"/>
                <w:sz w:val="28"/>
                <w:szCs w:val="28"/>
              </w:rPr>
            </w:pPr>
            <w:r>
              <w:rPr>
                <w:snapToGrid w:val="0"/>
                <w:kern w:val="0"/>
                <w:sz w:val="28"/>
                <w:szCs w:val="28"/>
              </w:rPr>
              <w:t>3. 学生所需承担的工作职责：</w:t>
            </w:r>
            <w:r>
              <w:rPr>
                <w:rFonts w:hint="eastAsia"/>
                <w:snapToGrid w:val="0"/>
                <w:kern w:val="0"/>
                <w:sz w:val="28"/>
                <w:szCs w:val="28"/>
              </w:rPr>
              <w:t>协助公司实现该课题的开发与研究，解决目前该项目研发遇到的技术瓶颈，致力于完成该课题的研究。</w:t>
            </w:r>
          </w:p>
          <w:p>
            <w:pPr>
              <w:snapToGrid w:val="0"/>
              <w:spacing w:line="320" w:lineRule="exact"/>
              <w:rPr>
                <w:snapToGrid w:val="0"/>
                <w:kern w:val="0"/>
                <w:sz w:val="28"/>
                <w:szCs w:val="28"/>
              </w:rPr>
            </w:pPr>
            <w:r>
              <w:rPr>
                <w:snapToGrid w:val="0"/>
                <w:kern w:val="0"/>
                <w:sz w:val="28"/>
                <w:szCs w:val="28"/>
              </w:rPr>
              <w:t>4. 完成课题所需的时间：</w:t>
            </w:r>
            <w:r>
              <w:rPr>
                <w:rFonts w:hint="eastAsia"/>
                <w:snapToGrid w:val="0"/>
                <w:kern w:val="0"/>
                <w:sz w:val="28"/>
                <w:szCs w:val="28"/>
              </w:rPr>
              <w:t>两个月</w:t>
            </w:r>
          </w:p>
          <w:p>
            <w:pPr>
              <w:snapToGrid w:val="0"/>
              <w:spacing w:line="320" w:lineRule="exact"/>
              <w:rPr>
                <w:snapToGrid w:val="0"/>
                <w:kern w:val="0"/>
                <w:szCs w:val="21"/>
              </w:rPr>
            </w:pPr>
          </w:p>
          <w:p>
            <w:pPr>
              <w:snapToGrid w:val="0"/>
              <w:spacing w:line="320" w:lineRule="exact"/>
              <w:rPr>
                <w:snapToGrid w:val="0"/>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55" w:hRule="atLeast"/>
          <w:jc w:val="center"/>
        </w:trPr>
        <w:tc>
          <w:tcPr>
            <w:tcW w:w="1001" w:type="pct"/>
            <w:gridSpan w:val="2"/>
            <w:vAlign w:val="center"/>
          </w:tcPr>
          <w:p>
            <w:pPr>
              <w:snapToGrid w:val="0"/>
              <w:spacing w:line="320" w:lineRule="exact"/>
              <w:jc w:val="center"/>
              <w:rPr>
                <w:rFonts w:ascii="宋体" w:hAnsi="宋体"/>
                <w:snapToGrid w:val="0"/>
                <w:color w:val="000000"/>
                <w:kern w:val="0"/>
                <w:szCs w:val="21"/>
              </w:rPr>
            </w:pPr>
            <w:r>
              <w:rPr>
                <w:rFonts w:hint="eastAsia" w:ascii="宋体" w:hAnsi="宋体" w:cs="仿宋_GB2312"/>
                <w:snapToGrid w:val="0"/>
                <w:color w:val="000000"/>
                <w:kern w:val="0"/>
                <w:szCs w:val="21"/>
              </w:rPr>
              <w:t>其他</w:t>
            </w:r>
          </w:p>
        </w:tc>
        <w:tc>
          <w:tcPr>
            <w:tcW w:w="3999" w:type="pct"/>
            <w:gridSpan w:val="4"/>
            <w:vAlign w:val="center"/>
          </w:tcPr>
          <w:p>
            <w:pPr>
              <w:snapToGrid w:val="0"/>
              <w:spacing w:line="320" w:lineRule="exact"/>
              <w:jc w:val="center"/>
              <w:rPr>
                <w:rFonts w:ascii="宋体" w:hAnsi="宋体"/>
                <w:snapToGrid w:val="0"/>
                <w:color w:val="000000"/>
                <w:kern w:val="0"/>
                <w:szCs w:val="21"/>
              </w:rPr>
            </w:pPr>
            <w:r>
              <w:rPr>
                <w:rFonts w:hint="eastAsia" w:ascii="宋体" w:hAnsi="宋体" w:cs="仿宋_GB2312"/>
                <w:snapToGrid w:val="0"/>
                <w:color w:val="000000"/>
                <w:kern w:val="0"/>
                <w:szCs w:val="21"/>
              </w:rPr>
              <w:t>无</w:t>
            </w:r>
          </w:p>
        </w:tc>
      </w:tr>
    </w:tbl>
    <w:p>
      <w:pPr>
        <w:adjustRightInd w:val="0"/>
        <w:snapToGrid w:val="0"/>
        <w:spacing w:line="500" w:lineRule="exact"/>
      </w:pPr>
      <w:r>
        <w:rPr>
          <w:rFonts w:hint="eastAsia" w:ascii="宋体" w:hAnsi="宋体" w:cs="仿宋_GB2312"/>
          <w:color w:val="000000"/>
          <w:kern w:val="0"/>
          <w:szCs w:val="21"/>
        </w:rPr>
        <w:t>备注：一个课程项目填写一表；提交纸质版与电子版各一份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FB1707"/>
    <w:multiLevelType w:val="multilevel"/>
    <w:tmpl w:val="4BFB1707"/>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2ZjMwYmQzM2JiMWE0NDUwNWZhM2JiMGRlZWM2NDAifQ=="/>
  </w:docVars>
  <w:rsids>
    <w:rsidRoot w:val="00B86B0C"/>
    <w:rsid w:val="00046927"/>
    <w:rsid w:val="0005285E"/>
    <w:rsid w:val="00146C00"/>
    <w:rsid w:val="00185733"/>
    <w:rsid w:val="001A6D71"/>
    <w:rsid w:val="001E09B1"/>
    <w:rsid w:val="00244498"/>
    <w:rsid w:val="003B75FE"/>
    <w:rsid w:val="00457185"/>
    <w:rsid w:val="004D0182"/>
    <w:rsid w:val="00581473"/>
    <w:rsid w:val="0060223E"/>
    <w:rsid w:val="0068104A"/>
    <w:rsid w:val="006A3F09"/>
    <w:rsid w:val="00700468"/>
    <w:rsid w:val="0072798D"/>
    <w:rsid w:val="0077594C"/>
    <w:rsid w:val="007A114A"/>
    <w:rsid w:val="007B357D"/>
    <w:rsid w:val="008221B8"/>
    <w:rsid w:val="00830008"/>
    <w:rsid w:val="0086017C"/>
    <w:rsid w:val="008609E7"/>
    <w:rsid w:val="00913F1E"/>
    <w:rsid w:val="009C20B5"/>
    <w:rsid w:val="00B212EC"/>
    <w:rsid w:val="00B86B0C"/>
    <w:rsid w:val="00BA637D"/>
    <w:rsid w:val="00BC6B52"/>
    <w:rsid w:val="00C80155"/>
    <w:rsid w:val="00C83DEA"/>
    <w:rsid w:val="00C90026"/>
    <w:rsid w:val="00D679E2"/>
    <w:rsid w:val="00D856AB"/>
    <w:rsid w:val="00DD0FE3"/>
    <w:rsid w:val="00DF341F"/>
    <w:rsid w:val="00EA1AD6"/>
    <w:rsid w:val="00EA26AE"/>
    <w:rsid w:val="00EB17BB"/>
    <w:rsid w:val="00EC6B56"/>
    <w:rsid w:val="00F30AD7"/>
    <w:rsid w:val="00F30E79"/>
    <w:rsid w:val="00F708B4"/>
    <w:rsid w:val="74491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123</Words>
  <Characters>705</Characters>
  <Lines>5</Lines>
  <Paragraphs>1</Paragraphs>
  <TotalTime>0</TotalTime>
  <ScaleCrop>false</ScaleCrop>
  <LinksUpToDate>false</LinksUpToDate>
  <CharactersWithSpaces>827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2024-04-18T07:34:00Z</dcterms:created>
  <dc:creator>PC</dc:creator>
  <cp:lastModifiedBy>邱慧</cp:lastModifiedBy>
  <dcterms:modified xsi:type="dcterms:W3CDTF">2024-04-18T07:55:53Z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091FB71880934FF3B07D31066975A5D0_12</vt:lpwstr>
  </property>
</Properties>
</file>